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D8" w:rsidRPr="00FB2313" w:rsidRDefault="00CB01D8" w:rsidP="00CB01D8">
      <w:pPr>
        <w:jc w:val="center"/>
        <w:rPr>
          <w:rFonts w:ascii="Cambria Math" w:hAnsi="Cambria Math"/>
          <w:b/>
          <w:sz w:val="28"/>
          <w:szCs w:val="28"/>
        </w:rPr>
      </w:pPr>
      <w:r w:rsidRPr="00FB2313">
        <w:rPr>
          <w:rFonts w:ascii="Cambria Math" w:hAnsi="Cambria Math"/>
          <w:b/>
          <w:sz w:val="28"/>
          <w:szCs w:val="28"/>
        </w:rPr>
        <w:t>MPM 2D1</w:t>
      </w:r>
      <w:r w:rsidR="00501B5D" w:rsidRPr="00FB2313">
        <w:rPr>
          <w:rFonts w:ascii="Cambria Math" w:hAnsi="Cambria Math"/>
          <w:b/>
          <w:sz w:val="28"/>
          <w:szCs w:val="28"/>
        </w:rPr>
        <w:t>I</w:t>
      </w:r>
    </w:p>
    <w:p w:rsidR="00CB01D8" w:rsidRPr="00FB2313" w:rsidRDefault="00CB01D8" w:rsidP="00CB01D8">
      <w:pPr>
        <w:jc w:val="center"/>
        <w:rPr>
          <w:rFonts w:ascii="Cambria Math" w:hAnsi="Cambria Math"/>
          <w:b/>
          <w:sz w:val="28"/>
          <w:szCs w:val="28"/>
        </w:rPr>
      </w:pPr>
      <w:r w:rsidRPr="00FB2313">
        <w:rPr>
          <w:rFonts w:ascii="Cambria Math" w:hAnsi="Cambria Math"/>
          <w:b/>
          <w:sz w:val="28"/>
          <w:szCs w:val="28"/>
        </w:rPr>
        <w:t>Chap</w:t>
      </w:r>
      <w:r w:rsidR="00501B5D" w:rsidRPr="00FB2313">
        <w:rPr>
          <w:rFonts w:ascii="Cambria Math" w:hAnsi="Cambria Math"/>
          <w:b/>
          <w:sz w:val="28"/>
          <w:szCs w:val="28"/>
        </w:rPr>
        <w:t>itre</w:t>
      </w:r>
      <w:r w:rsidRPr="00FB2313">
        <w:rPr>
          <w:rFonts w:ascii="Cambria Math" w:hAnsi="Cambria Math"/>
          <w:b/>
          <w:sz w:val="28"/>
          <w:szCs w:val="28"/>
        </w:rPr>
        <w:t xml:space="preserve"> 3 – </w:t>
      </w:r>
      <w:r w:rsidR="00501B5D" w:rsidRPr="00FB2313">
        <w:rPr>
          <w:rFonts w:ascii="Cambria Math" w:hAnsi="Cambria Math"/>
          <w:b/>
          <w:sz w:val="28"/>
          <w:szCs w:val="28"/>
        </w:rPr>
        <w:t>Les polynômes</w:t>
      </w:r>
    </w:p>
    <w:p w:rsidR="00CB01D8" w:rsidRPr="00FB2313" w:rsidRDefault="00CB01D8" w:rsidP="00CB01D8">
      <w:pPr>
        <w:rPr>
          <w:rFonts w:ascii="Cambria Math" w:hAnsi="Cambria Math"/>
          <w:b/>
          <w:sz w:val="28"/>
          <w:szCs w:val="28"/>
        </w:rPr>
      </w:pPr>
    </w:p>
    <w:p w:rsidR="00501B5D" w:rsidRPr="00FB2313" w:rsidRDefault="00FB2313" w:rsidP="00501B5D">
      <w:pPr>
        <w:rPr>
          <w:rFonts w:ascii="Cambria Math" w:hAnsi="Cambria Math"/>
        </w:rPr>
      </w:pPr>
      <w:r w:rsidRPr="00FB2313">
        <w:rPr>
          <w:rFonts w:ascii="Cambria Math" w:hAnsi="Cambria Math"/>
        </w:rPr>
        <w:t>À</w:t>
      </w:r>
      <w:r w:rsidR="00501B5D" w:rsidRPr="00FB2313">
        <w:rPr>
          <w:rFonts w:ascii="Cambria Math" w:hAnsi="Cambria Math"/>
        </w:rPr>
        <w:t xml:space="preserve"> la fin de ce chapitre les étudiants doivent pouvoir:</w:t>
      </w:r>
    </w:p>
    <w:p w:rsidR="00CB01D8" w:rsidRPr="00FB2313" w:rsidRDefault="00501B5D" w:rsidP="00CB01D8">
      <w:pPr>
        <w:numPr>
          <w:ilvl w:val="0"/>
          <w:numId w:val="5"/>
        </w:numPr>
        <w:rPr>
          <w:rFonts w:ascii="Cambria Math" w:hAnsi="Cambria Math"/>
        </w:rPr>
      </w:pPr>
      <w:r w:rsidRPr="00FB2313">
        <w:rPr>
          <w:rFonts w:ascii="Cambria Math" w:hAnsi="Cambria Math"/>
        </w:rPr>
        <w:t>développe</w:t>
      </w:r>
      <w:r w:rsidR="00FB2313" w:rsidRPr="00FB2313">
        <w:rPr>
          <w:rFonts w:ascii="Cambria Math" w:hAnsi="Cambria Math"/>
        </w:rPr>
        <w:t>r</w:t>
      </w:r>
      <w:r w:rsidRPr="00FB2313">
        <w:rPr>
          <w:rFonts w:ascii="Cambria Math" w:hAnsi="Cambria Math"/>
        </w:rPr>
        <w:t xml:space="preserve"> et simplifie</w:t>
      </w:r>
      <w:r w:rsidR="00FB2313" w:rsidRPr="00FB2313">
        <w:rPr>
          <w:rFonts w:ascii="Cambria Math" w:hAnsi="Cambria Math"/>
        </w:rPr>
        <w:t>r</w:t>
      </w:r>
      <w:r w:rsidRPr="00FB2313">
        <w:rPr>
          <w:rFonts w:ascii="Cambria Math" w:hAnsi="Cambria Math"/>
        </w:rPr>
        <w:t xml:space="preserve"> les polynômes d</w:t>
      </w:r>
      <w:r w:rsidR="00FB2313" w:rsidRPr="00FB2313">
        <w:rPr>
          <w:rFonts w:ascii="Cambria Math" w:hAnsi="Cambria Math"/>
        </w:rPr>
        <w:t>u</w:t>
      </w:r>
      <w:r w:rsidRPr="00FB2313">
        <w:rPr>
          <w:rFonts w:ascii="Cambria Math" w:hAnsi="Cambria Math"/>
        </w:rPr>
        <w:t xml:space="preserve"> second degré</w:t>
      </w:r>
    </w:p>
    <w:p w:rsidR="00CB01D8" w:rsidRPr="00FB2313" w:rsidRDefault="00CB01D8" w:rsidP="00CB01D8">
      <w:pPr>
        <w:numPr>
          <w:ilvl w:val="0"/>
          <w:numId w:val="5"/>
        </w:numPr>
        <w:rPr>
          <w:rFonts w:ascii="Cambria Math" w:hAnsi="Cambria Math"/>
        </w:rPr>
      </w:pPr>
      <w:r w:rsidRPr="00FB2313">
        <w:rPr>
          <w:rFonts w:ascii="Cambria Math" w:hAnsi="Cambria Math"/>
        </w:rPr>
        <w:t>factor</w:t>
      </w:r>
      <w:r w:rsidR="00501B5D" w:rsidRPr="00FB2313">
        <w:rPr>
          <w:rFonts w:ascii="Cambria Math" w:hAnsi="Cambria Math"/>
        </w:rPr>
        <w:t>ise</w:t>
      </w:r>
      <w:r w:rsidR="00FB2313" w:rsidRPr="00FB2313">
        <w:rPr>
          <w:rFonts w:ascii="Cambria Math" w:hAnsi="Cambria Math"/>
        </w:rPr>
        <w:t>r</w:t>
      </w:r>
      <w:r w:rsidR="00501B5D" w:rsidRPr="00FB2313">
        <w:rPr>
          <w:rFonts w:ascii="Cambria Math" w:hAnsi="Cambria Math"/>
        </w:rPr>
        <w:t xml:space="preserve"> les polynômes avec des facteurs communs, des différences de carrés, et des trinômes</w:t>
      </w:r>
    </w:p>
    <w:p w:rsidR="00CB01D8" w:rsidRPr="00FB2313" w:rsidRDefault="00CB01D8" w:rsidP="00CB01D8">
      <w:pPr>
        <w:rPr>
          <w:rFonts w:ascii="Cambria Math" w:hAnsi="Cambria Math"/>
        </w:rPr>
      </w:pPr>
    </w:p>
    <w:p w:rsidR="00CB01D8" w:rsidRPr="00FB2313" w:rsidRDefault="00CB01D8" w:rsidP="00CB01D8">
      <w:pPr>
        <w:rPr>
          <w:rFonts w:ascii="Cambria Math" w:hAnsi="Cambria Math"/>
          <w:b/>
          <w:sz w:val="28"/>
          <w:szCs w:val="28"/>
        </w:rPr>
      </w:pPr>
      <w:r w:rsidRPr="00FB2313">
        <w:rPr>
          <w:rFonts w:ascii="Cambria Math" w:hAnsi="Cambria Math"/>
          <w:b/>
          <w:sz w:val="28"/>
          <w:szCs w:val="28"/>
        </w:rPr>
        <w:t>Chap</w:t>
      </w:r>
      <w:r w:rsidR="00501B5D" w:rsidRPr="00FB2313">
        <w:rPr>
          <w:rFonts w:ascii="Cambria Math" w:hAnsi="Cambria Math"/>
          <w:b/>
          <w:sz w:val="28"/>
          <w:szCs w:val="28"/>
        </w:rPr>
        <w:t>itre 3</w:t>
      </w:r>
    </w:p>
    <w:tbl>
      <w:tblPr>
        <w:tblW w:w="7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3191"/>
        <w:gridCol w:w="3300"/>
      </w:tblGrid>
      <w:tr w:rsidR="0050492C" w:rsidRPr="00FB2313" w:rsidTr="0050492C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85169F">
            <w:pPr>
              <w:jc w:val="center"/>
              <w:rPr>
                <w:rFonts w:ascii="Cambria Math" w:hAnsi="Cambria Math"/>
                <w:b/>
              </w:rPr>
            </w:pPr>
            <w:r w:rsidRPr="00FB2313">
              <w:rPr>
                <w:rFonts w:ascii="Cambria Math" w:hAnsi="Cambria Math"/>
                <w:b/>
              </w:rPr>
              <w:t>Section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85169F">
            <w:pPr>
              <w:jc w:val="center"/>
              <w:rPr>
                <w:rFonts w:ascii="Cambria Math" w:hAnsi="Cambria Math"/>
                <w:b/>
              </w:rPr>
            </w:pPr>
            <w:r w:rsidRPr="00FB2313">
              <w:rPr>
                <w:rFonts w:ascii="Cambria Math" w:hAnsi="Cambria Math"/>
                <w:b/>
              </w:rPr>
              <w:t>Sujet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85169F">
            <w:pPr>
              <w:jc w:val="center"/>
              <w:rPr>
                <w:rFonts w:ascii="Cambria Math" w:hAnsi="Cambria Math"/>
                <w:b/>
              </w:rPr>
            </w:pPr>
            <w:r w:rsidRPr="00FB2313">
              <w:rPr>
                <w:rFonts w:ascii="Cambria Math" w:hAnsi="Cambria Math"/>
                <w:b/>
              </w:rPr>
              <w:t>Questions de pratique</w:t>
            </w: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R</w:t>
            </w:r>
            <w:r w:rsidR="00FB2313">
              <w:rPr>
                <w:rFonts w:ascii="Cambria Math" w:hAnsi="Cambria Math"/>
              </w:rPr>
              <w:t>évision des habile</w:t>
            </w:r>
            <w:r w:rsidRPr="00FB2313">
              <w:rPr>
                <w:rFonts w:ascii="Cambria Math" w:hAnsi="Cambria Math"/>
              </w:rPr>
              <w:t>tés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FB2313">
            <w:pPr>
              <w:jc w:val="center"/>
              <w:rPr>
                <w:rFonts w:ascii="Cambria Math" w:hAnsi="Cambria Math"/>
              </w:rPr>
            </w:pP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Les exposants zéros et négati</w:t>
            </w:r>
            <w:r w:rsidR="00FB2313">
              <w:rPr>
                <w:rFonts w:ascii="Cambria Math" w:hAnsi="Cambria Math"/>
              </w:rPr>
              <w:t>fs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FB2313">
            <w:pPr>
              <w:jc w:val="center"/>
              <w:rPr>
                <w:rFonts w:ascii="Cambria Math" w:hAnsi="Cambria Math"/>
              </w:rPr>
            </w:pP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3.1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Les polynômes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B042FA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#1 – 9</w:t>
            </w: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CB01D8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3.2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FB2313" w:rsidP="00B719D9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La multiplication de</w:t>
            </w:r>
            <w:r w:rsidR="0050492C" w:rsidRPr="00FB2313">
              <w:rPr>
                <w:rFonts w:ascii="Cambria Math" w:hAnsi="Cambria Math"/>
              </w:rPr>
              <w:t xml:space="preserve"> binômes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 xml:space="preserve">#1 – 5 </w:t>
            </w: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3.3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Des produits particuliers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#1 – 5</w:t>
            </w: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3.4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0B3956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Les facteurs communs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#1 – 4</w:t>
            </w: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3.5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85169F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 xml:space="preserve">La factorisation de </w:t>
            </w:r>
            <w:r w:rsidRPr="00FB2313">
              <w:rPr>
                <w:rFonts w:ascii="Cambria Math" w:hAnsi="Cambria Math"/>
                <w:position w:val="-6"/>
                <w:sz w:val="28"/>
                <w:szCs w:val="28"/>
              </w:rPr>
              <w:object w:dxaOrig="11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15.75pt" o:ole="">
                  <v:imagedata r:id="rId6" o:title=""/>
                </v:shape>
                <o:OLEObject Type="Embed" ProgID="Equation.3" ShapeID="_x0000_i1025" DrawAspect="Content" ObjectID="_1470588211" r:id="rId7"/>
              </w:objec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#1 – 5</w:t>
            </w: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 xml:space="preserve">3.6 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 xml:space="preserve">La factorisation de </w:t>
            </w:r>
            <w:r w:rsidRPr="00FB2313">
              <w:rPr>
                <w:rFonts w:ascii="Cambria Math" w:hAnsi="Cambria Math"/>
                <w:position w:val="-10"/>
                <w:sz w:val="28"/>
                <w:szCs w:val="28"/>
              </w:rPr>
              <w:object w:dxaOrig="1840" w:dyaOrig="360">
                <v:shape id="_x0000_i1026" type="#_x0000_t75" style="width:92.25pt;height:18pt" o:ole="">
                  <v:imagedata r:id="rId8" o:title=""/>
                </v:shape>
                <o:OLEObject Type="Embed" ProgID="Equation.3" ShapeID="_x0000_i1026" DrawAspect="Content" ObjectID="_1470588212" r:id="rId9"/>
              </w:objec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#1 – 4</w:t>
            </w:r>
          </w:p>
        </w:tc>
      </w:tr>
      <w:tr w:rsidR="0050492C" w:rsidRPr="00FB2313" w:rsidTr="0050492C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3.7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La factorisation d’expressions du second degré particuli</w:t>
            </w:r>
            <w:r w:rsidR="00FB2313">
              <w:rPr>
                <w:rFonts w:ascii="Cambria Math" w:hAnsi="Cambria Math"/>
              </w:rPr>
              <w:t>ères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50492C" w:rsidRPr="00FB2313" w:rsidRDefault="0050492C" w:rsidP="00B719D9">
            <w:pPr>
              <w:jc w:val="center"/>
              <w:rPr>
                <w:rFonts w:ascii="Cambria Math" w:hAnsi="Cambria Math"/>
              </w:rPr>
            </w:pPr>
            <w:r w:rsidRPr="00FB2313">
              <w:rPr>
                <w:rFonts w:ascii="Cambria Math" w:hAnsi="Cambria Math"/>
              </w:rPr>
              <w:t>#1 – 5</w:t>
            </w:r>
          </w:p>
        </w:tc>
      </w:tr>
    </w:tbl>
    <w:p w:rsidR="00CB01D8" w:rsidRPr="00FB2313" w:rsidRDefault="00CB01D8" w:rsidP="00CB01D8">
      <w:pPr>
        <w:rPr>
          <w:rFonts w:ascii="Cambria Math" w:hAnsi="Cambria Math"/>
          <w:sz w:val="28"/>
          <w:szCs w:val="28"/>
        </w:rPr>
      </w:pPr>
    </w:p>
    <w:p w:rsidR="00CB01D8" w:rsidRPr="00FB2313" w:rsidRDefault="00FB2313" w:rsidP="00CB01D8">
      <w:pPr>
        <w:outlineLvl w:val="0"/>
        <w:rPr>
          <w:rFonts w:ascii="Cambria Math" w:hAnsi="Cambria Math"/>
          <w:b/>
          <w:sz w:val="28"/>
          <w:szCs w:val="28"/>
        </w:rPr>
      </w:pPr>
      <w:r>
        <w:rPr>
          <w:rFonts w:ascii="Cambria Math" w:hAnsi="Cambria Math"/>
          <w:b/>
          <w:sz w:val="28"/>
          <w:szCs w:val="28"/>
        </w:rPr>
        <w:t>Évaluation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2986"/>
        <w:gridCol w:w="2986"/>
      </w:tblGrid>
      <w:tr w:rsidR="00CB01D8" w:rsidRPr="00FB2313" w:rsidTr="00B719D9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CB01D8" w:rsidRPr="00FB2313" w:rsidRDefault="00FB2313" w:rsidP="00B719D9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Évaluation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CB01D8" w:rsidRPr="00FB2313" w:rsidRDefault="00FB2313" w:rsidP="00B719D9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Dates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CB01D8" w:rsidRPr="00FB2313" w:rsidRDefault="00FB2313" w:rsidP="00B719D9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Notes</w:t>
            </w:r>
          </w:p>
        </w:tc>
      </w:tr>
      <w:tr w:rsidR="00CB01D8" w:rsidRPr="00FB2313" w:rsidTr="00B719D9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CB01D8" w:rsidRDefault="00FB2313" w:rsidP="00B719D9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– la multiplication de binômes</w:t>
            </w:r>
          </w:p>
          <w:p w:rsidR="00FB2313" w:rsidRDefault="00FB2313" w:rsidP="00B719D9">
            <w:pPr>
              <w:jc w:val="center"/>
              <w:rPr>
                <w:rFonts w:ascii="Cambria Math" w:hAnsi="Cambria Math"/>
              </w:rPr>
            </w:pPr>
          </w:p>
          <w:p w:rsidR="00FB2313" w:rsidRPr="00FB2313" w:rsidRDefault="00FB2313" w:rsidP="00B719D9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– la factorisation</w:t>
            </w:r>
          </w:p>
        </w:tc>
        <w:tc>
          <w:tcPr>
            <w:tcW w:w="2986" w:type="dxa"/>
            <w:shd w:val="clear" w:color="auto" w:fill="auto"/>
          </w:tcPr>
          <w:p w:rsidR="00CB01D8" w:rsidRPr="00FB2313" w:rsidRDefault="005A0C69" w:rsidP="00FB2313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lundi 20 octobre</w:t>
            </w:r>
          </w:p>
          <w:p w:rsidR="00CB01D8" w:rsidRDefault="00CB01D8" w:rsidP="00FB2313">
            <w:pPr>
              <w:jc w:val="center"/>
              <w:rPr>
                <w:rFonts w:ascii="Cambria Math" w:hAnsi="Cambria Math"/>
              </w:rPr>
            </w:pPr>
          </w:p>
          <w:p w:rsidR="00FB2313" w:rsidRDefault="00FB2313" w:rsidP="00FB2313">
            <w:pPr>
              <w:jc w:val="center"/>
              <w:rPr>
                <w:rFonts w:ascii="Cambria Math" w:hAnsi="Cambria Math"/>
              </w:rPr>
            </w:pPr>
          </w:p>
          <w:p w:rsidR="00FB2313" w:rsidRPr="00FB2313" w:rsidRDefault="005A0C69" w:rsidP="00FB2313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lundi 27 octobre</w:t>
            </w:r>
          </w:p>
        </w:tc>
        <w:tc>
          <w:tcPr>
            <w:tcW w:w="2986" w:type="dxa"/>
            <w:shd w:val="clear" w:color="auto" w:fill="auto"/>
          </w:tcPr>
          <w:p w:rsidR="00CB01D8" w:rsidRPr="00FB2313" w:rsidRDefault="00CB01D8" w:rsidP="00B719D9">
            <w:pPr>
              <w:rPr>
                <w:rFonts w:ascii="Cambria Math" w:hAnsi="Cambria Math"/>
              </w:rPr>
            </w:pPr>
          </w:p>
          <w:p w:rsidR="00CB01D8" w:rsidRPr="00FB2313" w:rsidRDefault="00CB01D8" w:rsidP="00B719D9">
            <w:pPr>
              <w:rPr>
                <w:rFonts w:ascii="Cambria Math" w:hAnsi="Cambria Math"/>
              </w:rPr>
            </w:pPr>
          </w:p>
        </w:tc>
      </w:tr>
      <w:tr w:rsidR="00CB01D8" w:rsidRPr="00FB2313" w:rsidTr="00B719D9">
        <w:trPr>
          <w:trHeight w:val="381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FB2313" w:rsidRPr="00FB2313" w:rsidRDefault="00FB2313" w:rsidP="005A0C69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Test d’unité</w:t>
            </w:r>
          </w:p>
        </w:tc>
        <w:tc>
          <w:tcPr>
            <w:tcW w:w="2986" w:type="dxa"/>
            <w:shd w:val="clear" w:color="auto" w:fill="auto"/>
          </w:tcPr>
          <w:p w:rsidR="00CB01D8" w:rsidRDefault="00CB01D8" w:rsidP="00FB2313">
            <w:pPr>
              <w:jc w:val="center"/>
              <w:rPr>
                <w:rFonts w:ascii="Cambria Math" w:hAnsi="Cambria Math"/>
              </w:rPr>
            </w:pPr>
          </w:p>
          <w:p w:rsidR="005A0C69" w:rsidRDefault="005A0C69" w:rsidP="00FB2313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vendredi 31 octobre</w:t>
            </w:r>
            <w:bookmarkStart w:id="0" w:name="_GoBack"/>
            <w:bookmarkEnd w:id="0"/>
          </w:p>
          <w:p w:rsidR="00526ABA" w:rsidRPr="00FB2313" w:rsidRDefault="00526ABA" w:rsidP="005A0C69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CB01D8" w:rsidRPr="00FB2313" w:rsidRDefault="00CB01D8" w:rsidP="00B719D9">
            <w:pPr>
              <w:rPr>
                <w:rFonts w:ascii="Cambria Math" w:hAnsi="Cambria Math"/>
              </w:rPr>
            </w:pPr>
          </w:p>
        </w:tc>
      </w:tr>
    </w:tbl>
    <w:p w:rsidR="00CB01D8" w:rsidRPr="00FB2313" w:rsidRDefault="00CB01D8" w:rsidP="00CB01D8">
      <w:pPr>
        <w:rPr>
          <w:rFonts w:ascii="Cambria Math" w:hAnsi="Cambria Math"/>
          <w:sz w:val="28"/>
          <w:szCs w:val="28"/>
        </w:rPr>
      </w:pPr>
    </w:p>
    <w:p w:rsidR="00FD4423" w:rsidRPr="00FB2313" w:rsidRDefault="00FD4423" w:rsidP="00F867C4">
      <w:pPr>
        <w:rPr>
          <w:rFonts w:ascii="Cambria Math" w:hAnsi="Cambria Math"/>
          <w:b/>
          <w:sz w:val="32"/>
          <w:szCs w:val="32"/>
        </w:rPr>
      </w:pPr>
    </w:p>
    <w:p w:rsidR="00F867C4" w:rsidRPr="00FB2313" w:rsidRDefault="00F867C4" w:rsidP="00FD4423">
      <w:pPr>
        <w:rPr>
          <w:rFonts w:ascii="Cambria Math" w:hAnsi="Cambria Math"/>
          <w:sz w:val="28"/>
          <w:szCs w:val="28"/>
        </w:rPr>
      </w:pPr>
    </w:p>
    <w:sectPr w:rsidR="00F867C4" w:rsidRPr="00FB23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7D6"/>
    <w:multiLevelType w:val="hybridMultilevel"/>
    <w:tmpl w:val="AC84A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D4E9A"/>
    <w:multiLevelType w:val="hybridMultilevel"/>
    <w:tmpl w:val="0FACBBC4"/>
    <w:lvl w:ilvl="0" w:tplc="CE947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98400B"/>
    <w:multiLevelType w:val="hybridMultilevel"/>
    <w:tmpl w:val="4A8E85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264370"/>
    <w:multiLevelType w:val="hybridMultilevel"/>
    <w:tmpl w:val="D2B4EE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7D46251"/>
    <w:multiLevelType w:val="hybridMultilevel"/>
    <w:tmpl w:val="ECAACE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34"/>
    <w:rsid w:val="00057444"/>
    <w:rsid w:val="000B3956"/>
    <w:rsid w:val="000E05B2"/>
    <w:rsid w:val="00191205"/>
    <w:rsid w:val="002919FE"/>
    <w:rsid w:val="002C11B8"/>
    <w:rsid w:val="002C3074"/>
    <w:rsid w:val="00480C34"/>
    <w:rsid w:val="004857D9"/>
    <w:rsid w:val="00491379"/>
    <w:rsid w:val="004C7CD9"/>
    <w:rsid w:val="004E763B"/>
    <w:rsid w:val="00501B5D"/>
    <w:rsid w:val="0050492C"/>
    <w:rsid w:val="00523E1C"/>
    <w:rsid w:val="00526ABA"/>
    <w:rsid w:val="005A0C69"/>
    <w:rsid w:val="006244C5"/>
    <w:rsid w:val="006C795C"/>
    <w:rsid w:val="00700FD4"/>
    <w:rsid w:val="007679C2"/>
    <w:rsid w:val="007B19AB"/>
    <w:rsid w:val="007D1FF2"/>
    <w:rsid w:val="0081265F"/>
    <w:rsid w:val="0085169F"/>
    <w:rsid w:val="00857D02"/>
    <w:rsid w:val="0086094A"/>
    <w:rsid w:val="00992C62"/>
    <w:rsid w:val="00A07A92"/>
    <w:rsid w:val="00A7445A"/>
    <w:rsid w:val="00AA0930"/>
    <w:rsid w:val="00B042FA"/>
    <w:rsid w:val="00B719D9"/>
    <w:rsid w:val="00B750D5"/>
    <w:rsid w:val="00B92922"/>
    <w:rsid w:val="00BA61F1"/>
    <w:rsid w:val="00BB5D61"/>
    <w:rsid w:val="00C405BC"/>
    <w:rsid w:val="00C64028"/>
    <w:rsid w:val="00C71807"/>
    <w:rsid w:val="00CB01D8"/>
    <w:rsid w:val="00D5774C"/>
    <w:rsid w:val="00D80070"/>
    <w:rsid w:val="00E920F0"/>
    <w:rsid w:val="00EA46D4"/>
    <w:rsid w:val="00EB604E"/>
    <w:rsid w:val="00ED673B"/>
    <w:rsid w:val="00F631F4"/>
    <w:rsid w:val="00F64F34"/>
    <w:rsid w:val="00F867C4"/>
    <w:rsid w:val="00F92FE1"/>
    <w:rsid w:val="00F97B48"/>
    <w:rsid w:val="00FB2313"/>
    <w:rsid w:val="00FD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hwdsb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officeuser</dc:creator>
  <cp:keywords/>
  <dc:description/>
  <cp:lastModifiedBy>Rimnyak</cp:lastModifiedBy>
  <cp:revision>3</cp:revision>
  <cp:lastPrinted>2011-03-27T18:51:00Z</cp:lastPrinted>
  <dcterms:created xsi:type="dcterms:W3CDTF">2013-08-29T15:23:00Z</dcterms:created>
  <dcterms:modified xsi:type="dcterms:W3CDTF">2014-08-26T23:56:00Z</dcterms:modified>
</cp:coreProperties>
</file>